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03" w:rsidRDefault="006F28EF" w:rsidP="006F2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 квалификационного профиля</w:t>
      </w:r>
      <w:r w:rsidR="00187F1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1126" w:rsidRDefault="00F41126" w:rsidP="006F28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84" w:type="dxa"/>
        <w:tblLayout w:type="fixed"/>
        <w:tblLook w:val="04A0"/>
      </w:tblPr>
      <w:tblGrid>
        <w:gridCol w:w="2941"/>
        <w:gridCol w:w="7373"/>
        <w:gridCol w:w="1417"/>
        <w:gridCol w:w="1418"/>
        <w:gridCol w:w="1353"/>
      </w:tblGrid>
      <w:tr w:rsidR="00F41126" w:rsidTr="00F41126">
        <w:tc>
          <w:tcPr>
            <w:tcW w:w="2941" w:type="dxa"/>
            <w:vMerge w:val="restart"/>
          </w:tcPr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действие профессионального стандарта педагога</w:t>
            </w:r>
          </w:p>
        </w:tc>
        <w:tc>
          <w:tcPr>
            <w:tcW w:w="7373" w:type="dxa"/>
            <w:vMerge w:val="restart"/>
          </w:tcPr>
          <w:p w:rsidR="00F41126" w:rsidRP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4188" w:type="dxa"/>
            <w:gridSpan w:val="3"/>
          </w:tcPr>
          <w:p w:rsidR="00F41126" w:rsidRP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F41126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F4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трудового действия</w:t>
            </w:r>
            <w:r w:rsidR="00187F15">
              <w:rPr>
                <w:rFonts w:ascii="Times New Roman" w:hAnsi="Times New Roman" w:cs="Times New Roman"/>
                <w:b/>
                <w:sz w:val="24"/>
                <w:szCs w:val="24"/>
              </w:rPr>
              <w:t>/ дата замера</w:t>
            </w:r>
          </w:p>
        </w:tc>
      </w:tr>
      <w:tr w:rsidR="00F41126" w:rsidTr="00F41126">
        <w:tc>
          <w:tcPr>
            <w:tcW w:w="2941" w:type="dxa"/>
            <w:vMerge/>
          </w:tcPr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  <w:vMerge/>
          </w:tcPr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сформировано</w:t>
            </w:r>
          </w:p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26" w:rsidRP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126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 эпизодически</w:t>
            </w:r>
          </w:p>
        </w:tc>
        <w:tc>
          <w:tcPr>
            <w:tcW w:w="1418" w:type="dxa"/>
          </w:tcPr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26" w:rsidRP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126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</w:p>
        </w:tc>
        <w:tc>
          <w:tcPr>
            <w:tcW w:w="1353" w:type="dxa"/>
          </w:tcPr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на высоком уровне</w:t>
            </w:r>
          </w:p>
          <w:p w:rsid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126" w:rsidRPr="00F41126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 на высоком уровне</w:t>
            </w:r>
          </w:p>
        </w:tc>
      </w:tr>
      <w:tr w:rsidR="00075361" w:rsidTr="00F41126">
        <w:tc>
          <w:tcPr>
            <w:tcW w:w="2941" w:type="dxa"/>
            <w:vMerge w:val="restart"/>
          </w:tcPr>
          <w:p w:rsidR="00075361" w:rsidRPr="00B07D8F" w:rsidRDefault="00075361" w:rsidP="005B1B3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B33">
              <w:rPr>
                <w:rFonts w:ascii="Times New Roman" w:hAnsi="Times New Roman"/>
              </w:rPr>
              <w:t xml:space="preserve">Д.1.6.Организация,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5B1B33"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5B1B3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373" w:type="dxa"/>
          </w:tcPr>
          <w:p w:rsidR="00075361" w:rsidRPr="00B07D8F" w:rsidRDefault="00075361" w:rsidP="007F79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 измерительные материалы, позволяющие оценивать предметные </w:t>
            </w:r>
            <w:r w:rsidR="007F7910"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61" w:rsidTr="00F41126">
        <w:tc>
          <w:tcPr>
            <w:tcW w:w="2941" w:type="dxa"/>
            <w:vMerge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075361" w:rsidRDefault="00075361" w:rsidP="00B07D8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контрольно-измерительные материалы, позволяющие оценивать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61" w:rsidTr="00F41126">
        <w:tc>
          <w:tcPr>
            <w:tcW w:w="2941" w:type="dxa"/>
            <w:vMerge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075361" w:rsidRPr="00075361" w:rsidRDefault="00075361" w:rsidP="00243DD9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контрольно-измерительные материалы, позволяющие оценивать предметные,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и диагностировать личностные достижения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61" w:rsidTr="00F41126">
        <w:tc>
          <w:tcPr>
            <w:tcW w:w="2941" w:type="dxa"/>
            <w:vMerge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075361" w:rsidRPr="00075361" w:rsidRDefault="00075361" w:rsidP="00075361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75361">
              <w:rPr>
                <w:rFonts w:ascii="Times New Roman" w:hAnsi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75361">
              <w:rPr>
                <w:rFonts w:ascii="Times New Roman" w:hAnsi="Times New Roman"/>
                <w:sz w:val="24"/>
                <w:szCs w:val="24"/>
              </w:rPr>
              <w:t xml:space="preserve"> работу </w:t>
            </w:r>
            <w:r w:rsidR="007F791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075361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F7910">
              <w:rPr>
                <w:rFonts w:ascii="Times New Roman" w:hAnsi="Times New Roman"/>
                <w:sz w:val="24"/>
                <w:szCs w:val="24"/>
              </w:rPr>
              <w:t>ю</w:t>
            </w:r>
            <w:r w:rsidRPr="00075361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занятия, совместно с </w:t>
            </w:r>
            <w:proofErr w:type="gramStart"/>
            <w:r w:rsidR="007F7910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7F7910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определя</w:t>
            </w:r>
            <w:r w:rsidRPr="0007536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 критерии для оценки</w:t>
            </w:r>
            <w:r w:rsidRPr="00075361">
              <w:rPr>
                <w:rFonts w:ascii="Times New Roman" w:hAnsi="Times New Roman"/>
                <w:sz w:val="24"/>
                <w:szCs w:val="24"/>
              </w:rPr>
              <w:t xml:space="preserve"> их работы</w:t>
            </w:r>
          </w:p>
        </w:tc>
        <w:tc>
          <w:tcPr>
            <w:tcW w:w="1417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75361" w:rsidRDefault="00075361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8EF" w:rsidRDefault="006F28EF" w:rsidP="006F2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F15" w:rsidRDefault="00187F15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FE0" w:rsidRDefault="005B1B33" w:rsidP="00F31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 </w:t>
      </w: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lastRenderedPageBreak/>
        <w:t>Д.1.1.Разработка и реализация программ учебных дисциплин в рамках основной общеобразовательной программы</w:t>
      </w:r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>Д.1.2.Осуществление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</w:r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>Д.1.3.Участие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</w:r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>Д.1.4.Планирование и проведение учебных занятий</w:t>
      </w:r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>Д.1.5.Систематический анализ эффективности учебных занятий и подходов к обучению</w:t>
      </w:r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 xml:space="preserve">Д.1.6.Организация,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F434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>Д.1.7.Формирование универсальных учебных действий</w:t>
      </w:r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>Д.1.8.Формирование навыков, связанных с информационно-коммуникационными технологиями (далее - ИКТ)</w:t>
      </w:r>
    </w:p>
    <w:p w:rsid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F43452" w:rsidRDefault="00F43452" w:rsidP="00F43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452">
        <w:rPr>
          <w:rFonts w:ascii="Times New Roman" w:hAnsi="Times New Roman" w:cs="Times New Roman"/>
          <w:sz w:val="24"/>
          <w:szCs w:val="24"/>
        </w:rPr>
        <w:t>Д.1.9.Формирование мотивации к обучению</w:t>
      </w:r>
    </w:p>
    <w:p w:rsidR="00F41126" w:rsidRPr="00F43452" w:rsidRDefault="00F43452" w:rsidP="00F43452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52">
        <w:rPr>
          <w:rFonts w:ascii="Times New Roman" w:hAnsi="Times New Roman" w:cs="Times New Roman"/>
          <w:sz w:val="24"/>
          <w:szCs w:val="24"/>
        </w:rPr>
        <w:t>Д.1.10.Объективная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</w:r>
      <w:r w:rsidR="005B1B33" w:rsidRPr="00F434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41126" w:rsidRPr="006F28EF" w:rsidRDefault="00F41126" w:rsidP="00506C7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F41126" w:rsidRPr="006F28EF" w:rsidSect="006F2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02B7"/>
    <w:multiLevelType w:val="hybridMultilevel"/>
    <w:tmpl w:val="A0623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8EF"/>
    <w:rsid w:val="000645B7"/>
    <w:rsid w:val="00075361"/>
    <w:rsid w:val="00082C70"/>
    <w:rsid w:val="000A1F0E"/>
    <w:rsid w:val="000B1963"/>
    <w:rsid w:val="00127AC0"/>
    <w:rsid w:val="00161840"/>
    <w:rsid w:val="0017523F"/>
    <w:rsid w:val="00187F15"/>
    <w:rsid w:val="00194635"/>
    <w:rsid w:val="002048F2"/>
    <w:rsid w:val="0020608B"/>
    <w:rsid w:val="00206681"/>
    <w:rsid w:val="0022275C"/>
    <w:rsid w:val="00243DD9"/>
    <w:rsid w:val="00252197"/>
    <w:rsid w:val="002847DE"/>
    <w:rsid w:val="00294F6D"/>
    <w:rsid w:val="00296A55"/>
    <w:rsid w:val="00311E6C"/>
    <w:rsid w:val="00347AC2"/>
    <w:rsid w:val="003A1A53"/>
    <w:rsid w:val="003E5530"/>
    <w:rsid w:val="00434246"/>
    <w:rsid w:val="004527A3"/>
    <w:rsid w:val="0047365D"/>
    <w:rsid w:val="00481A9B"/>
    <w:rsid w:val="00492D6A"/>
    <w:rsid w:val="004A3803"/>
    <w:rsid w:val="00506C7D"/>
    <w:rsid w:val="005260E7"/>
    <w:rsid w:val="00576D77"/>
    <w:rsid w:val="005B1B33"/>
    <w:rsid w:val="005B50B3"/>
    <w:rsid w:val="005C69C8"/>
    <w:rsid w:val="005D0E43"/>
    <w:rsid w:val="005E32A6"/>
    <w:rsid w:val="00604B8E"/>
    <w:rsid w:val="00620575"/>
    <w:rsid w:val="00627606"/>
    <w:rsid w:val="00674C76"/>
    <w:rsid w:val="006F28EF"/>
    <w:rsid w:val="00707536"/>
    <w:rsid w:val="007518A8"/>
    <w:rsid w:val="00754F37"/>
    <w:rsid w:val="00764278"/>
    <w:rsid w:val="007736C1"/>
    <w:rsid w:val="007C6EC1"/>
    <w:rsid w:val="007F7910"/>
    <w:rsid w:val="00801767"/>
    <w:rsid w:val="0087529B"/>
    <w:rsid w:val="00876E66"/>
    <w:rsid w:val="00881CBE"/>
    <w:rsid w:val="00885CAE"/>
    <w:rsid w:val="00892C3F"/>
    <w:rsid w:val="00893037"/>
    <w:rsid w:val="00893BA7"/>
    <w:rsid w:val="008A6F11"/>
    <w:rsid w:val="008D3FFB"/>
    <w:rsid w:val="008E01BC"/>
    <w:rsid w:val="008E6C52"/>
    <w:rsid w:val="0093047F"/>
    <w:rsid w:val="00944BF8"/>
    <w:rsid w:val="00961572"/>
    <w:rsid w:val="00966E51"/>
    <w:rsid w:val="00967380"/>
    <w:rsid w:val="00996318"/>
    <w:rsid w:val="009C5FE0"/>
    <w:rsid w:val="009E3B91"/>
    <w:rsid w:val="00A20503"/>
    <w:rsid w:val="00A44FE7"/>
    <w:rsid w:val="00A5405F"/>
    <w:rsid w:val="00A6015C"/>
    <w:rsid w:val="00A6461D"/>
    <w:rsid w:val="00A8124F"/>
    <w:rsid w:val="00A86E4F"/>
    <w:rsid w:val="00A92112"/>
    <w:rsid w:val="00AC0EE6"/>
    <w:rsid w:val="00AC3B6E"/>
    <w:rsid w:val="00AD488E"/>
    <w:rsid w:val="00B016B2"/>
    <w:rsid w:val="00B07D8F"/>
    <w:rsid w:val="00B408E7"/>
    <w:rsid w:val="00B54AFF"/>
    <w:rsid w:val="00B87B88"/>
    <w:rsid w:val="00BE57CD"/>
    <w:rsid w:val="00BE653E"/>
    <w:rsid w:val="00C36EFD"/>
    <w:rsid w:val="00C8001F"/>
    <w:rsid w:val="00C92713"/>
    <w:rsid w:val="00CB78C1"/>
    <w:rsid w:val="00D132F2"/>
    <w:rsid w:val="00D35EDA"/>
    <w:rsid w:val="00D53A57"/>
    <w:rsid w:val="00D6642F"/>
    <w:rsid w:val="00DC7168"/>
    <w:rsid w:val="00DE068D"/>
    <w:rsid w:val="00E12CF3"/>
    <w:rsid w:val="00E17067"/>
    <w:rsid w:val="00E362ED"/>
    <w:rsid w:val="00E4242C"/>
    <w:rsid w:val="00E67AC1"/>
    <w:rsid w:val="00E81052"/>
    <w:rsid w:val="00E87FDE"/>
    <w:rsid w:val="00EA138B"/>
    <w:rsid w:val="00EB2A8F"/>
    <w:rsid w:val="00EB3445"/>
    <w:rsid w:val="00EB56AD"/>
    <w:rsid w:val="00EC44D5"/>
    <w:rsid w:val="00EE5DB0"/>
    <w:rsid w:val="00F000D7"/>
    <w:rsid w:val="00F31880"/>
    <w:rsid w:val="00F41126"/>
    <w:rsid w:val="00F43452"/>
    <w:rsid w:val="00F762C9"/>
    <w:rsid w:val="00F800C6"/>
    <w:rsid w:val="00F911A2"/>
    <w:rsid w:val="00FB00DC"/>
    <w:rsid w:val="00FE4547"/>
    <w:rsid w:val="00FF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F28EF"/>
    <w:pPr>
      <w:spacing w:before="200" w:after="120" w:line="276" w:lineRule="auto"/>
      <w:ind w:left="283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28EF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6F28EF"/>
    <w:rPr>
      <w:rFonts w:ascii="Calibri" w:hAnsi="Calibri"/>
      <w:lang w:eastAsia="ru-RU"/>
    </w:rPr>
  </w:style>
  <w:style w:type="paragraph" w:styleId="a6">
    <w:name w:val="List Paragraph"/>
    <w:basedOn w:val="a"/>
    <w:link w:val="a5"/>
    <w:uiPriority w:val="34"/>
    <w:qFormat/>
    <w:rsid w:val="006F28EF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ConsPlusNonformat">
    <w:name w:val="ConsPlusNonformat"/>
    <w:uiPriority w:val="99"/>
    <w:rsid w:val="006F28EF"/>
    <w:pPr>
      <w:widowControl w:val="0"/>
      <w:autoSpaceDE w:val="0"/>
      <w:autoSpaceDN w:val="0"/>
      <w:adjustRightInd w:val="0"/>
      <w:ind w:left="0"/>
    </w:pPr>
    <w:rPr>
      <w:rFonts w:ascii="Courier New" w:eastAsiaTheme="minorEastAsia" w:hAnsi="Courier New" w:cs="Courier New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F41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3452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ripinskaya</dc:creator>
  <cp:keywords/>
  <dc:description/>
  <cp:lastModifiedBy>ripinskaya</cp:lastModifiedBy>
  <cp:revision>18</cp:revision>
  <dcterms:created xsi:type="dcterms:W3CDTF">2015-11-05T06:03:00Z</dcterms:created>
  <dcterms:modified xsi:type="dcterms:W3CDTF">2017-03-31T04:09:00Z</dcterms:modified>
</cp:coreProperties>
</file>