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7A" w:rsidRDefault="009D547A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47A">
        <w:rPr>
          <w:rFonts w:ascii="Times New Roman" w:hAnsi="Times New Roman"/>
          <w:b/>
          <w:sz w:val="28"/>
          <w:szCs w:val="28"/>
        </w:rPr>
        <w:t>График выдачи путевок с частичной оплатой стоимости</w:t>
      </w:r>
    </w:p>
    <w:p w:rsidR="006A76D9" w:rsidRPr="00B32B08" w:rsidRDefault="00ED3227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B08">
        <w:rPr>
          <w:rFonts w:ascii="Times New Roman" w:hAnsi="Times New Roman"/>
          <w:b/>
          <w:sz w:val="28"/>
          <w:szCs w:val="28"/>
        </w:rPr>
        <w:t>в загородны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детски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оздоровительны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лагер</w:t>
      </w:r>
      <w:r w:rsidR="00676388">
        <w:rPr>
          <w:rFonts w:ascii="Times New Roman" w:hAnsi="Times New Roman"/>
          <w:b/>
          <w:sz w:val="28"/>
          <w:szCs w:val="28"/>
        </w:rPr>
        <w:t>ь</w:t>
      </w:r>
      <w:r w:rsidRPr="00B32B08">
        <w:rPr>
          <w:rFonts w:ascii="Times New Roman" w:hAnsi="Times New Roman"/>
          <w:b/>
          <w:sz w:val="28"/>
          <w:szCs w:val="28"/>
        </w:rPr>
        <w:t xml:space="preserve"> 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>«</w:t>
      </w:r>
      <w:r w:rsidR="001B6122">
        <w:rPr>
          <w:rFonts w:ascii="Times New Roman" w:hAnsi="Times New Roman"/>
          <w:b/>
          <w:sz w:val="28"/>
          <w:szCs w:val="28"/>
          <w:u w:val="single"/>
        </w:rPr>
        <w:t>Гренада»</w:t>
      </w:r>
    </w:p>
    <w:p w:rsidR="006A76D9" w:rsidRPr="00B32B08" w:rsidRDefault="006A76D9" w:rsidP="005617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1605"/>
        <w:gridCol w:w="3649"/>
        <w:gridCol w:w="6750"/>
      </w:tblGrid>
      <w:tr w:rsidR="00C40E8C" w:rsidRPr="00B832EE" w:rsidTr="00C40E8C">
        <w:trPr>
          <w:jc w:val="center"/>
        </w:trPr>
        <w:tc>
          <w:tcPr>
            <w:tcW w:w="216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1605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64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Место выдачи путевок</w:t>
            </w:r>
          </w:p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6750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C40E8C" w:rsidRPr="00B832EE" w:rsidTr="00C40E8C">
        <w:trPr>
          <w:jc w:val="center"/>
        </w:trPr>
        <w:tc>
          <w:tcPr>
            <w:tcW w:w="2169" w:type="dxa"/>
          </w:tcPr>
          <w:p w:rsidR="00C40E8C" w:rsidRDefault="00C40E8C" w:rsidP="001B6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Гренада»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C40E8C" w:rsidRPr="00C40E8C" w:rsidRDefault="00C40E8C" w:rsidP="00FF0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8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7238">
              <w:rPr>
                <w:rFonts w:ascii="Times New Roman" w:hAnsi="Times New Roman"/>
                <w:sz w:val="24"/>
                <w:szCs w:val="24"/>
              </w:rPr>
              <w:t>-21.06.202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C40E8C" w:rsidRPr="00E46A90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3B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7C3B23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-31.05.202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  <w:p w:rsidR="00C40E8C" w:rsidRPr="00E7358D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154DF2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Вавилова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0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центральный вход, </w:t>
            </w:r>
            <w:proofErr w:type="gramEnd"/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холл 1 этажа</w:t>
            </w:r>
            <w:r w:rsidRPr="00D670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0E8C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обеда) </w:t>
            </w:r>
          </w:p>
          <w:p w:rsidR="00C40E8C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7358D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63CF8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265-49-49</w:t>
            </w:r>
          </w:p>
        </w:tc>
        <w:tc>
          <w:tcPr>
            <w:tcW w:w="6750" w:type="dxa"/>
            <w:vMerge w:val="restart"/>
          </w:tcPr>
          <w:p w:rsidR="00C40E8C" w:rsidRDefault="00C40E8C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A41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оплате:  9845,10 </w:t>
            </w:r>
            <w:r w:rsidRPr="008651F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  <w:p w:rsidR="00C40E8C" w:rsidRDefault="00C40E8C" w:rsidP="0045320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Квитанции для оплаты  путевок на 1 и 4 сезоны во вложениях. </w:t>
            </w: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EC">
              <w:rPr>
                <w:rFonts w:ascii="Times New Roman" w:hAnsi="Times New Roman"/>
                <w:sz w:val="24"/>
                <w:szCs w:val="24"/>
              </w:rPr>
              <w:t>Подробная информация для родителей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FC06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40E8C" w:rsidRPr="00C704AD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716F8">
                <w:rPr>
                  <w:rStyle w:val="a6"/>
                </w:rPr>
                <w:t>https://www.grenada24.ru/</w:t>
              </w:r>
            </w:hyperlink>
            <w:r>
              <w:t xml:space="preserve"> </w:t>
            </w:r>
          </w:p>
        </w:tc>
      </w:tr>
      <w:tr w:rsidR="00C40E8C" w:rsidRPr="00B832EE" w:rsidTr="00C40E8C">
        <w:trPr>
          <w:jc w:val="center"/>
        </w:trPr>
        <w:tc>
          <w:tcPr>
            <w:tcW w:w="2169" w:type="dxa"/>
            <w:shd w:val="clear" w:color="auto" w:fill="D6E3BC"/>
          </w:tcPr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смена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09.08.2024- 29.08.2024</w:t>
            </w:r>
          </w:p>
        </w:tc>
        <w:tc>
          <w:tcPr>
            <w:tcW w:w="1605" w:type="dxa"/>
            <w:shd w:val="clear" w:color="auto" w:fill="D6E3BC"/>
          </w:tcPr>
          <w:p w:rsidR="00C40E8C" w:rsidRPr="00E46A90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649" w:type="dxa"/>
            <w:vMerge/>
          </w:tcPr>
          <w:p w:rsidR="00C40E8C" w:rsidRPr="00C71C94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C40E8C" w:rsidRPr="00543A41" w:rsidRDefault="00C40E8C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D69" w:rsidRDefault="000A4D69" w:rsidP="00E62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путёвок родители </w:t>
      </w:r>
      <w:r w:rsidRPr="003E7607">
        <w:rPr>
          <w:rFonts w:ascii="Times New Roman" w:hAnsi="Times New Roman"/>
          <w:b/>
          <w:sz w:val="28"/>
          <w:szCs w:val="28"/>
        </w:rPr>
        <w:t>при себе</w:t>
      </w:r>
      <w:r>
        <w:rPr>
          <w:rFonts w:ascii="Times New Roman" w:hAnsi="Times New Roman"/>
          <w:b/>
          <w:sz w:val="28"/>
          <w:szCs w:val="28"/>
        </w:rPr>
        <w:t xml:space="preserve"> должны</w:t>
      </w:r>
      <w:r w:rsidRPr="003E7607">
        <w:rPr>
          <w:rFonts w:ascii="Times New Roman" w:hAnsi="Times New Roman"/>
          <w:b/>
          <w:sz w:val="28"/>
          <w:szCs w:val="28"/>
        </w:rPr>
        <w:t xml:space="preserve"> иметь </w:t>
      </w:r>
      <w:r>
        <w:rPr>
          <w:rFonts w:ascii="Times New Roman" w:hAnsi="Times New Roman"/>
          <w:b/>
          <w:sz w:val="28"/>
          <w:szCs w:val="28"/>
        </w:rPr>
        <w:t>подтверждение</w:t>
      </w:r>
      <w:r w:rsidRPr="003E7607">
        <w:rPr>
          <w:rFonts w:ascii="Times New Roman" w:hAnsi="Times New Roman"/>
          <w:b/>
          <w:sz w:val="28"/>
          <w:szCs w:val="28"/>
        </w:rPr>
        <w:t xml:space="preserve"> оплат</w:t>
      </w:r>
      <w:r>
        <w:rPr>
          <w:rFonts w:ascii="Times New Roman" w:hAnsi="Times New Roman"/>
          <w:b/>
          <w:sz w:val="28"/>
          <w:szCs w:val="28"/>
        </w:rPr>
        <w:t>ы путевки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607">
        <w:rPr>
          <w:rFonts w:ascii="Times New Roman" w:hAnsi="Times New Roman"/>
          <w:b/>
          <w:sz w:val="28"/>
          <w:szCs w:val="28"/>
        </w:rPr>
        <w:t>паспорт родителя (законного представителя) и копию с</w:t>
      </w:r>
      <w:r>
        <w:rPr>
          <w:rFonts w:ascii="Times New Roman" w:hAnsi="Times New Roman"/>
          <w:b/>
          <w:sz w:val="28"/>
          <w:szCs w:val="28"/>
        </w:rPr>
        <w:t>видетельства о рождении ребенка</w:t>
      </w:r>
      <w:r>
        <w:rPr>
          <w:rFonts w:ascii="Times New Roman" w:hAnsi="Times New Roman"/>
          <w:sz w:val="28"/>
          <w:szCs w:val="28"/>
        </w:rPr>
        <w:t>.</w:t>
      </w: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A97" w:rsidRDefault="00290A97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p w:rsidR="00290A97" w:rsidRDefault="00290A97" w:rsidP="00290A9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br w:type="page"/>
      </w: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Оплата путевки на </w:t>
      </w:r>
      <w:r w:rsidRPr="00290A97">
        <w:rPr>
          <w:rFonts w:ascii="Times New Roman" w:hAnsi="Times New Roman"/>
          <w:b/>
          <w:kern w:val="36"/>
          <w:sz w:val="28"/>
          <w:szCs w:val="28"/>
          <w:u w:val="single"/>
        </w:rPr>
        <w:t>1 смену</w:t>
      </w:r>
    </w:p>
    <w:tbl>
      <w:tblPr>
        <w:tblW w:w="10731" w:type="dxa"/>
        <w:tblInd w:w="-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8782"/>
      </w:tblGrid>
      <w:tr w:rsidR="00290A97" w:rsidRPr="00290A97" w:rsidTr="00013B95">
        <w:trPr>
          <w:trHeight w:hRule="exact" w:val="42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ИЗВЕЩЕНИЕ</w:t>
            </w:r>
          </w:p>
        </w:tc>
        <w:tc>
          <w:tcPr>
            <w:tcW w:w="87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290A97" w:rsidRPr="00290A97" w:rsidTr="00013B95">
        <w:trPr>
          <w:trHeight w:hRule="exact" w:val="44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>40702810931000015798</w:t>
            </w:r>
          </w:p>
        </w:tc>
      </w:tr>
      <w:tr w:rsidR="00290A97" w:rsidRPr="00290A97" w:rsidTr="00013B95">
        <w:trPr>
          <w:trHeight w:hRule="exact" w:val="37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</w:t>
            </w:r>
            <w:r w:rsidRPr="00290A9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КРАСНОЯРСКОЕ ОТДЕЛЕНИЕ N 8646 ПАО СБЕРБАНК</w:t>
            </w:r>
          </w:p>
        </w:tc>
      </w:tr>
      <w:tr w:rsidR="00290A97" w:rsidRPr="00290A97" w:rsidTr="00013B95">
        <w:trPr>
          <w:trHeight w:hRule="exact" w:val="33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040407627</w:t>
            </w:r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 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290A97" w:rsidRPr="00290A97" w:rsidTr="00013B95">
        <w:trPr>
          <w:trHeight w:hRule="exact" w:val="40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A97" w:rsidRPr="00290A97" w:rsidTr="00013B95">
        <w:trPr>
          <w:trHeight w:hRule="exact" w:val="9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1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290A97" w:rsidRPr="00290A97" w:rsidTr="00013B95">
        <w:trPr>
          <w:trHeight w:hRule="exact" w:val="53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290A97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290A97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290A97">
              <w:rPr>
                <w:rFonts w:ascii="Arial" w:hAnsi="Arial" w:cs="Arial"/>
                <w:b/>
                <w:sz w:val="24"/>
                <w:szCs w:val="24"/>
                <w:u w:val="single"/>
              </w:rPr>
              <w:t>9 845</w:t>
            </w:r>
            <w:r w:rsidRPr="00290A9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290A97">
              <w:rPr>
                <w:rFonts w:ascii="Arial" w:hAnsi="Arial" w:cs="Arial"/>
                <w:b/>
                <w:sz w:val="24"/>
                <w:szCs w:val="24"/>
                <w:u w:val="single"/>
              </w:rPr>
              <w:t>10</w:t>
            </w:r>
            <w:r w:rsidRPr="00290A9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290A97" w:rsidRPr="00290A97" w:rsidTr="00013B95">
        <w:trPr>
          <w:trHeight w:hRule="exact" w:val="413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290A97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290A97" w:rsidRPr="00290A97" w:rsidTr="00013B95">
        <w:trPr>
          <w:trHeight w:hRule="exact" w:val="53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290A97" w:rsidRPr="00290A97" w:rsidTr="00013B95">
        <w:trPr>
          <w:trHeight w:hRule="exact" w:val="52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290A97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290A97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  <w:tr w:rsidR="00290A97" w:rsidRPr="00290A97" w:rsidTr="00013B95">
        <w:trPr>
          <w:trHeight w:hRule="exact" w:val="428"/>
        </w:trPr>
        <w:tc>
          <w:tcPr>
            <w:tcW w:w="1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КВИТАНЦИЯ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290A97" w:rsidRPr="00290A97" w:rsidTr="00013B95">
        <w:trPr>
          <w:trHeight w:hRule="exact" w:val="358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>40702810931000015798</w:t>
            </w:r>
          </w:p>
        </w:tc>
      </w:tr>
      <w:tr w:rsidR="00290A97" w:rsidRPr="00290A97" w:rsidTr="00013B95">
        <w:trPr>
          <w:trHeight w:hRule="exact" w:val="41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z w:val="16"/>
                <w:szCs w:val="16"/>
              </w:rPr>
              <w:t>КРАСНОЯРСКОЕ ОТДЕЛЕНИЕ N 8646 ПАО СБЕРБАНК</w:t>
            </w:r>
          </w:p>
        </w:tc>
      </w:tr>
      <w:tr w:rsidR="00290A97" w:rsidRPr="00290A97" w:rsidTr="00013B95">
        <w:trPr>
          <w:trHeight w:hRule="exact" w:val="31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040407627</w:t>
            </w:r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 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290A97" w:rsidRPr="00290A97" w:rsidTr="00013B95">
        <w:trPr>
          <w:trHeight w:hRule="exact" w:val="4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A97" w:rsidRPr="00290A97" w:rsidTr="00013B95">
        <w:trPr>
          <w:trHeight w:hRule="exact" w:val="64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1</w:t>
            </w:r>
            <w:r w:rsidRPr="00290A97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290A97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смену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за___________________________________________________________________(Ф.И. ребенка)                                                                              </w:t>
            </w:r>
          </w:p>
        </w:tc>
      </w:tr>
      <w:tr w:rsidR="00290A97" w:rsidRPr="00290A97" w:rsidTr="00013B95">
        <w:trPr>
          <w:trHeight w:hRule="exact" w:val="576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290A97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290A97">
              <w:rPr>
                <w:rFonts w:ascii="Arial" w:hAnsi="Arial" w:cs="Arial"/>
                <w:b/>
                <w:sz w:val="24"/>
                <w:szCs w:val="24"/>
                <w:u w:val="single"/>
              </w:rPr>
              <w:t>9 845</w:t>
            </w:r>
            <w:r w:rsidRPr="00290A9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</w:t>
            </w:r>
            <w:r w:rsidRPr="00290A9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10 </w:t>
            </w:r>
            <w:r w:rsidRPr="00290A97">
              <w:rPr>
                <w:rFonts w:ascii="Arial" w:hAnsi="Arial" w:cs="Arial"/>
                <w:b/>
                <w:sz w:val="16"/>
                <w:szCs w:val="16"/>
                <w:u w:val="single"/>
              </w:rPr>
              <w:t>коп.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A97" w:rsidRPr="00290A97" w:rsidTr="00013B95">
        <w:trPr>
          <w:trHeight w:hRule="exact" w:val="47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>Сумма платы за услуги __________________ руб._______________ коп.</w:t>
            </w:r>
          </w:p>
        </w:tc>
      </w:tr>
      <w:tr w:rsidR="00290A97" w:rsidRPr="00290A97" w:rsidTr="00013B95">
        <w:trPr>
          <w:trHeight w:hRule="exact" w:val="52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_________________ руб.______________ коп.          </w:t>
            </w:r>
          </w:p>
        </w:tc>
      </w:tr>
      <w:tr w:rsidR="00290A97" w:rsidRPr="00290A97" w:rsidTr="00013B95">
        <w:trPr>
          <w:trHeight w:hRule="exact" w:val="618"/>
        </w:trPr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57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290A97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290A97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</w:tbl>
    <w:p w:rsidR="00207193" w:rsidRDefault="00207193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p w:rsidR="00290A97" w:rsidRDefault="00290A97" w:rsidP="0085136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Оплата путевки на </w:t>
      </w:r>
      <w:r>
        <w:rPr>
          <w:rFonts w:ascii="Times New Roman" w:hAnsi="Times New Roman"/>
          <w:b/>
          <w:kern w:val="36"/>
          <w:sz w:val="28"/>
          <w:szCs w:val="28"/>
          <w:u w:val="single"/>
        </w:rPr>
        <w:t>4</w:t>
      </w:r>
      <w:r w:rsidRPr="00290A97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смену</w:t>
      </w:r>
    </w:p>
    <w:tbl>
      <w:tblPr>
        <w:tblW w:w="10731" w:type="dxa"/>
        <w:tblInd w:w="-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8782"/>
      </w:tblGrid>
      <w:tr w:rsidR="00290A97" w:rsidRPr="00290A97" w:rsidTr="00013B95">
        <w:trPr>
          <w:trHeight w:hRule="exact" w:val="42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ИЗВЕЩЕНИЕ</w:t>
            </w:r>
          </w:p>
        </w:tc>
        <w:tc>
          <w:tcPr>
            <w:tcW w:w="87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290A97" w:rsidRPr="00290A97" w:rsidTr="00013B95">
        <w:trPr>
          <w:trHeight w:hRule="exact" w:val="44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>40702810931000015798</w:t>
            </w:r>
          </w:p>
        </w:tc>
      </w:tr>
      <w:tr w:rsidR="00290A97" w:rsidRPr="00290A97" w:rsidTr="00013B95">
        <w:trPr>
          <w:trHeight w:hRule="exact" w:val="37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</w:t>
            </w:r>
            <w:r w:rsidRPr="00290A9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КРАСНОЯРСКОЕ ОТДЕЛЕНИЕ N 8646 ПАО СБЕРБАНК</w:t>
            </w:r>
          </w:p>
        </w:tc>
      </w:tr>
      <w:tr w:rsidR="00290A97" w:rsidRPr="00290A97" w:rsidTr="00013B95">
        <w:trPr>
          <w:trHeight w:hRule="exact" w:val="33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040407627</w:t>
            </w:r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 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290A97" w:rsidRPr="00290A97" w:rsidTr="00013B95">
        <w:trPr>
          <w:trHeight w:hRule="exact" w:val="40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A97" w:rsidRPr="00290A97" w:rsidTr="00013B95">
        <w:trPr>
          <w:trHeight w:hRule="exact" w:val="9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4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290A97" w:rsidRPr="00290A97" w:rsidTr="00013B95">
        <w:trPr>
          <w:trHeight w:hRule="exact" w:val="53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290A97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290A97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290A97">
              <w:rPr>
                <w:rFonts w:ascii="Arial" w:hAnsi="Arial" w:cs="Arial"/>
                <w:b/>
                <w:sz w:val="24"/>
                <w:szCs w:val="24"/>
                <w:u w:val="single"/>
              </w:rPr>
              <w:t>9 845</w:t>
            </w:r>
            <w:r w:rsidRPr="00290A9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290A97">
              <w:rPr>
                <w:rFonts w:ascii="Arial" w:hAnsi="Arial" w:cs="Arial"/>
                <w:b/>
                <w:sz w:val="24"/>
                <w:szCs w:val="24"/>
                <w:u w:val="single"/>
              </w:rPr>
              <w:t>10</w:t>
            </w:r>
            <w:r w:rsidRPr="00290A9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290A97" w:rsidRPr="00290A97" w:rsidTr="00013B95">
        <w:trPr>
          <w:trHeight w:hRule="exact" w:val="413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290A97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290A97" w:rsidRPr="00290A97" w:rsidTr="00013B95">
        <w:trPr>
          <w:trHeight w:hRule="exact" w:val="53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290A97" w:rsidRPr="00290A97" w:rsidTr="00013B95">
        <w:trPr>
          <w:trHeight w:hRule="exact" w:val="52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290A97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290A97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  <w:tr w:rsidR="00290A97" w:rsidRPr="00290A97" w:rsidTr="00013B95">
        <w:trPr>
          <w:trHeight w:hRule="exact" w:val="428"/>
        </w:trPr>
        <w:tc>
          <w:tcPr>
            <w:tcW w:w="1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КВИТАНЦИЯ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290A97" w:rsidRPr="00290A97" w:rsidTr="00013B95">
        <w:trPr>
          <w:trHeight w:hRule="exact" w:val="358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>40702810931000015798</w:t>
            </w:r>
          </w:p>
        </w:tc>
      </w:tr>
      <w:tr w:rsidR="00290A97" w:rsidRPr="00290A97" w:rsidTr="00013B95">
        <w:trPr>
          <w:trHeight w:hRule="exact" w:val="41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z w:val="16"/>
                <w:szCs w:val="16"/>
              </w:rPr>
              <w:t>КРАСНОЯРСКОЕ ОТДЕЛЕНИЕ N 8646 ПАО СБЕРБАНК</w:t>
            </w:r>
          </w:p>
        </w:tc>
      </w:tr>
      <w:tr w:rsidR="00290A97" w:rsidRPr="00290A97" w:rsidTr="00013B95">
        <w:trPr>
          <w:trHeight w:hRule="exact" w:val="31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040407627</w:t>
            </w:r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 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290A97" w:rsidRPr="00290A97" w:rsidTr="00013B95">
        <w:trPr>
          <w:trHeight w:hRule="exact" w:val="4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A97" w:rsidRPr="00290A97" w:rsidTr="00013B95">
        <w:trPr>
          <w:trHeight w:hRule="exact" w:val="64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4</w:t>
            </w:r>
            <w:r w:rsidRPr="00290A97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290A97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смену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за___________________________________________________________________(Ф.И. ребенка)                                                                              </w:t>
            </w:r>
          </w:p>
        </w:tc>
      </w:tr>
      <w:tr w:rsidR="00290A97" w:rsidRPr="00290A97" w:rsidTr="00013B95">
        <w:trPr>
          <w:trHeight w:hRule="exact" w:val="576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290A97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290A97">
              <w:rPr>
                <w:rFonts w:ascii="Arial" w:hAnsi="Arial" w:cs="Arial"/>
                <w:b/>
                <w:sz w:val="24"/>
                <w:szCs w:val="24"/>
                <w:u w:val="single"/>
              </w:rPr>
              <w:t>9 845</w:t>
            </w:r>
            <w:r w:rsidRPr="00290A9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</w:t>
            </w:r>
            <w:r w:rsidRPr="00290A9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10 </w:t>
            </w:r>
            <w:r w:rsidRPr="00290A97">
              <w:rPr>
                <w:rFonts w:ascii="Arial" w:hAnsi="Arial" w:cs="Arial"/>
                <w:b/>
                <w:sz w:val="16"/>
                <w:szCs w:val="16"/>
                <w:u w:val="single"/>
              </w:rPr>
              <w:t>коп.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A97" w:rsidRPr="00290A97" w:rsidTr="00013B95">
        <w:trPr>
          <w:trHeight w:hRule="exact" w:val="47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>Сумма платы за услуги __________________ руб._______________ коп.</w:t>
            </w:r>
          </w:p>
        </w:tc>
      </w:tr>
      <w:tr w:rsidR="00290A97" w:rsidRPr="00290A97" w:rsidTr="00013B95">
        <w:trPr>
          <w:trHeight w:hRule="exact" w:val="52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_________________ руб.______________ коп.          </w:t>
            </w:r>
          </w:p>
        </w:tc>
      </w:tr>
      <w:tr w:rsidR="00290A97" w:rsidRPr="00290A97" w:rsidTr="00013B95">
        <w:trPr>
          <w:trHeight w:hRule="exact" w:val="618"/>
        </w:trPr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57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290A97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290A97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</w:tbl>
    <w:p w:rsidR="00290A97" w:rsidRDefault="00290A97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sectPr w:rsidR="00290A97" w:rsidSect="00B32B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D04"/>
    <w:multiLevelType w:val="hybridMultilevel"/>
    <w:tmpl w:val="2B6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7E4D"/>
    <w:rsid w:val="000F3227"/>
    <w:rsid w:val="00136AD1"/>
    <w:rsid w:val="001446C0"/>
    <w:rsid w:val="00154DF2"/>
    <w:rsid w:val="0016426B"/>
    <w:rsid w:val="001648AC"/>
    <w:rsid w:val="00167F4E"/>
    <w:rsid w:val="00177304"/>
    <w:rsid w:val="00192AA4"/>
    <w:rsid w:val="00197500"/>
    <w:rsid w:val="001B6122"/>
    <w:rsid w:val="001D05B5"/>
    <w:rsid w:val="001D54DA"/>
    <w:rsid w:val="001F0960"/>
    <w:rsid w:val="001F18BD"/>
    <w:rsid w:val="001F3CF7"/>
    <w:rsid w:val="002066A2"/>
    <w:rsid w:val="00207193"/>
    <w:rsid w:val="0021087F"/>
    <w:rsid w:val="00213C47"/>
    <w:rsid w:val="00264BF4"/>
    <w:rsid w:val="00266BEF"/>
    <w:rsid w:val="00290A97"/>
    <w:rsid w:val="00297F8A"/>
    <w:rsid w:val="002B3200"/>
    <w:rsid w:val="002B75FA"/>
    <w:rsid w:val="002E39D2"/>
    <w:rsid w:val="002E615C"/>
    <w:rsid w:val="002F6FA2"/>
    <w:rsid w:val="002F7AE8"/>
    <w:rsid w:val="00304591"/>
    <w:rsid w:val="003512DB"/>
    <w:rsid w:val="0035141F"/>
    <w:rsid w:val="00373EB8"/>
    <w:rsid w:val="00377238"/>
    <w:rsid w:val="003B2CBA"/>
    <w:rsid w:val="003C104E"/>
    <w:rsid w:val="003C5662"/>
    <w:rsid w:val="003D135A"/>
    <w:rsid w:val="003E75DF"/>
    <w:rsid w:val="003E7607"/>
    <w:rsid w:val="003F02DF"/>
    <w:rsid w:val="00407AD8"/>
    <w:rsid w:val="00427241"/>
    <w:rsid w:val="0043013F"/>
    <w:rsid w:val="0045320E"/>
    <w:rsid w:val="00457A94"/>
    <w:rsid w:val="0047733B"/>
    <w:rsid w:val="004831C5"/>
    <w:rsid w:val="00495DAC"/>
    <w:rsid w:val="004A0AB7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F7A21"/>
    <w:rsid w:val="00613279"/>
    <w:rsid w:val="00615978"/>
    <w:rsid w:val="00640D9F"/>
    <w:rsid w:val="00672A0A"/>
    <w:rsid w:val="00676388"/>
    <w:rsid w:val="00677586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706699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D3FA0"/>
    <w:rsid w:val="00801F7D"/>
    <w:rsid w:val="0080750B"/>
    <w:rsid w:val="0081085D"/>
    <w:rsid w:val="00821D1E"/>
    <w:rsid w:val="00825B5D"/>
    <w:rsid w:val="008305E1"/>
    <w:rsid w:val="00833B3F"/>
    <w:rsid w:val="00845EED"/>
    <w:rsid w:val="00851367"/>
    <w:rsid w:val="008651FE"/>
    <w:rsid w:val="00865E59"/>
    <w:rsid w:val="008915A8"/>
    <w:rsid w:val="008B0994"/>
    <w:rsid w:val="008C059F"/>
    <w:rsid w:val="008C3E0D"/>
    <w:rsid w:val="008E6AD2"/>
    <w:rsid w:val="00916D5A"/>
    <w:rsid w:val="00961045"/>
    <w:rsid w:val="00963EDA"/>
    <w:rsid w:val="00965B26"/>
    <w:rsid w:val="00967A50"/>
    <w:rsid w:val="00973FC8"/>
    <w:rsid w:val="0099526C"/>
    <w:rsid w:val="00995B60"/>
    <w:rsid w:val="009B1924"/>
    <w:rsid w:val="009B4DBA"/>
    <w:rsid w:val="009B5CA4"/>
    <w:rsid w:val="009B7F00"/>
    <w:rsid w:val="009D23A6"/>
    <w:rsid w:val="009D547A"/>
    <w:rsid w:val="00A15631"/>
    <w:rsid w:val="00A2415A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32B08"/>
    <w:rsid w:val="00B4158E"/>
    <w:rsid w:val="00B56051"/>
    <w:rsid w:val="00B673B9"/>
    <w:rsid w:val="00B739FD"/>
    <w:rsid w:val="00B832EE"/>
    <w:rsid w:val="00BA1046"/>
    <w:rsid w:val="00BB0FC8"/>
    <w:rsid w:val="00BB3716"/>
    <w:rsid w:val="00BC225B"/>
    <w:rsid w:val="00BE13FF"/>
    <w:rsid w:val="00BF163B"/>
    <w:rsid w:val="00BF70BD"/>
    <w:rsid w:val="00C26EFE"/>
    <w:rsid w:val="00C40E8C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F217E"/>
    <w:rsid w:val="00CF3AC1"/>
    <w:rsid w:val="00D1483A"/>
    <w:rsid w:val="00D37D9B"/>
    <w:rsid w:val="00D544B3"/>
    <w:rsid w:val="00D65009"/>
    <w:rsid w:val="00D6702A"/>
    <w:rsid w:val="00D824DA"/>
    <w:rsid w:val="00DA6FF0"/>
    <w:rsid w:val="00DE4981"/>
    <w:rsid w:val="00DF52B6"/>
    <w:rsid w:val="00E00F13"/>
    <w:rsid w:val="00E257F4"/>
    <w:rsid w:val="00E26C37"/>
    <w:rsid w:val="00E342F7"/>
    <w:rsid w:val="00E46252"/>
    <w:rsid w:val="00E50145"/>
    <w:rsid w:val="00E51E5D"/>
    <w:rsid w:val="00E611E9"/>
    <w:rsid w:val="00E619D5"/>
    <w:rsid w:val="00E6239B"/>
    <w:rsid w:val="00E63CF8"/>
    <w:rsid w:val="00E6543E"/>
    <w:rsid w:val="00E6563D"/>
    <w:rsid w:val="00E7214D"/>
    <w:rsid w:val="00E7358D"/>
    <w:rsid w:val="00E759AC"/>
    <w:rsid w:val="00E9390B"/>
    <w:rsid w:val="00EC6238"/>
    <w:rsid w:val="00ED3227"/>
    <w:rsid w:val="00ED46E5"/>
    <w:rsid w:val="00EE5B15"/>
    <w:rsid w:val="00F34866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renada2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4BD4-8603-4EE6-B2E3-58CF8FCC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Ольга Николаевна Терентьева</cp:lastModifiedBy>
  <cp:revision>70</cp:revision>
  <cp:lastPrinted>2019-05-06T03:05:00Z</cp:lastPrinted>
  <dcterms:created xsi:type="dcterms:W3CDTF">2020-03-20T05:29:00Z</dcterms:created>
  <dcterms:modified xsi:type="dcterms:W3CDTF">2024-04-19T04:28:00Z</dcterms:modified>
</cp:coreProperties>
</file>