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9"/>
        <w:tblW w:w="8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4"/>
        <w:gridCol w:w="1494"/>
        <w:gridCol w:w="1295"/>
        <w:gridCol w:w="1585"/>
        <w:gridCol w:w="1153"/>
        <w:gridCol w:w="864"/>
        <w:gridCol w:w="890"/>
      </w:tblGrid>
      <w:tr w:rsidR="00911845" w:rsidTr="00910C39">
        <w:trPr>
          <w:trHeight w:val="987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Окружаю-</w:t>
            </w:r>
          </w:p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Литера-</w:t>
            </w:r>
          </w:p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1845" w:rsidTr="00910C39">
        <w:trPr>
          <w:trHeight w:val="4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845" w:rsidTr="00910C39">
        <w:trPr>
          <w:trHeight w:val="62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1845" w:rsidTr="00910C39">
        <w:trPr>
          <w:trHeight w:val="4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11845" w:rsidTr="00910C39">
        <w:trPr>
          <w:trHeight w:val="49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1845" w:rsidTr="00910C39">
        <w:trPr>
          <w:trHeight w:val="4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911845" w:rsidTr="00910C39">
        <w:trPr>
          <w:trHeight w:val="38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911845" w:rsidTr="00910C39">
        <w:trPr>
          <w:trHeight w:val="39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1845" w:rsidTr="00910C39">
        <w:trPr>
          <w:trHeight w:val="40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911845" w:rsidTr="00910C39">
        <w:trPr>
          <w:trHeight w:val="4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1845" w:rsidTr="00910C39">
        <w:trPr>
          <w:trHeight w:val="39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845" w:rsidTr="00910C39">
        <w:trPr>
          <w:trHeight w:val="3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911845" w:rsidTr="00910C39">
        <w:trPr>
          <w:trHeight w:val="3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1845" w:rsidTr="00910C39">
        <w:trPr>
          <w:trHeight w:val="49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1845" w:rsidTr="00910C39">
        <w:trPr>
          <w:trHeight w:val="46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11845" w:rsidTr="00910C39">
        <w:trPr>
          <w:trHeight w:val="49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845" w:rsidRPr="00910C39" w:rsidRDefault="00911845" w:rsidP="00460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11845" w:rsidRPr="00911845" w:rsidRDefault="00911845" w:rsidP="00911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45">
        <w:rPr>
          <w:rFonts w:ascii="Times New Roman" w:hAnsi="Times New Roman" w:cs="Times New Roman"/>
          <w:b/>
          <w:sz w:val="24"/>
          <w:szCs w:val="24"/>
        </w:rPr>
        <w:t>Протокол школьного этапа городской интеллектуальной игры для обучающихся 2-3 классов «Путешествие в «Галактику знаний» (2-ые классы)</w:t>
      </w:r>
    </w:p>
    <w:p w:rsidR="00911845" w:rsidRDefault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>
      <w:bookmarkStart w:id="0" w:name="_GoBack"/>
      <w:bookmarkEnd w:id="0"/>
    </w:p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911845" w:rsidRPr="00911845" w:rsidRDefault="00911845" w:rsidP="00911845"/>
    <w:p w:rsidR="002A7328" w:rsidRDefault="00911845" w:rsidP="009118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тур проходят:</w:t>
      </w:r>
    </w:p>
    <w:p w:rsidR="00911845" w:rsidRDefault="00911845" w:rsidP="009118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11845" w:rsidRDefault="00911845" w:rsidP="009118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Брацук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Таисия,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11845" w:rsidRDefault="00911845" w:rsidP="009118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Артамохин Семен, 2 Е класс.</w:t>
      </w:r>
    </w:p>
    <w:p w:rsidR="00911845" w:rsidRDefault="00911845" w:rsidP="0091184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Алексеев Константин,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911845" w:rsidRPr="00911845" w:rsidRDefault="00911845" w:rsidP="00911845">
      <w:pPr>
        <w:rPr>
          <w:rFonts w:ascii="Times New Roman" w:hAnsi="Times New Roman" w:cs="Times New Roman"/>
          <w:sz w:val="28"/>
          <w:szCs w:val="28"/>
        </w:rPr>
      </w:pPr>
    </w:p>
    <w:p w:rsidR="00911845" w:rsidRPr="00911845" w:rsidRDefault="00911845" w:rsidP="00911845">
      <w:pPr>
        <w:rPr>
          <w:rFonts w:ascii="Times New Roman" w:hAnsi="Times New Roman" w:cs="Times New Roman"/>
          <w:sz w:val="28"/>
          <w:szCs w:val="28"/>
        </w:rPr>
      </w:pPr>
    </w:p>
    <w:sectPr w:rsidR="00911845" w:rsidRPr="009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45"/>
    <w:rsid w:val="002A7328"/>
    <w:rsid w:val="00910C39"/>
    <w:rsid w:val="0091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ВеретноваЮА</dc:creator>
  <cp:lastModifiedBy>ВеретноваЮА</cp:lastModifiedBy>
  <cp:revision>3</cp:revision>
  <dcterms:created xsi:type="dcterms:W3CDTF">2024-11-21T01:37:00Z</dcterms:created>
  <dcterms:modified xsi:type="dcterms:W3CDTF">2024-11-21T03:07:00Z</dcterms:modified>
</cp:coreProperties>
</file>